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4946" w:rsidRPr="00444946" w:rsidRDefault="00444946" w:rsidP="00444946">
      <w:pPr>
        <w:spacing w:after="0"/>
        <w:rPr>
          <w:b/>
          <w:bCs/>
        </w:rPr>
      </w:pPr>
      <w:r w:rsidRPr="00444946">
        <w:rPr>
          <w:b/>
          <w:bCs/>
        </w:rPr>
        <w:t xml:space="preserve">Nachbarschaft </w:t>
      </w:r>
    </w:p>
    <w:p w:rsidR="00444946" w:rsidRPr="00444946" w:rsidRDefault="00444946" w:rsidP="00444946">
      <w:pPr>
        <w:spacing w:after="0"/>
        <w:rPr>
          <w:b/>
          <w:bCs/>
        </w:rPr>
      </w:pPr>
      <w:r w:rsidRPr="00444946">
        <w:rPr>
          <w:b/>
          <w:bCs/>
        </w:rPr>
        <w:t xml:space="preserve">Gedicht von </w:t>
      </w:r>
      <w:r w:rsidRPr="00444946">
        <w:rPr>
          <w:b/>
          <w:bCs/>
        </w:rPr>
        <w:t>Niko Ryba</w:t>
      </w:r>
    </w:p>
    <w:p w:rsidR="00444946" w:rsidRDefault="00444946" w:rsidP="00444946">
      <w:pPr>
        <w:spacing w:after="0"/>
      </w:pPr>
    </w:p>
    <w:p w:rsidR="00444946" w:rsidRDefault="00444946" w:rsidP="00444946">
      <w:pPr>
        <w:spacing w:after="0"/>
      </w:pPr>
    </w:p>
    <w:p w:rsidR="00444946" w:rsidRDefault="00444946" w:rsidP="00444946">
      <w:pPr>
        <w:spacing w:after="0"/>
      </w:pPr>
      <w:r>
        <w:t xml:space="preserve">In Gassen, wo das Leben fließt, </w:t>
      </w:r>
    </w:p>
    <w:p w:rsidR="00444946" w:rsidRDefault="00444946" w:rsidP="00444946">
      <w:pPr>
        <w:spacing w:after="0"/>
      </w:pPr>
      <w:r>
        <w:t xml:space="preserve">wo jeder jeden beim Namen grüßt, </w:t>
      </w:r>
    </w:p>
    <w:p w:rsidR="00444946" w:rsidRDefault="00444946" w:rsidP="00444946">
      <w:pPr>
        <w:spacing w:after="0"/>
      </w:pPr>
      <w:r>
        <w:t xml:space="preserve">da schlägt das Herz der Nachbarschaft, </w:t>
      </w:r>
    </w:p>
    <w:p w:rsidR="00444946" w:rsidRDefault="00444946" w:rsidP="00444946">
      <w:pPr>
        <w:spacing w:after="0"/>
      </w:pPr>
      <w:r>
        <w:t xml:space="preserve">in Harmonie und voller Kraft. </w:t>
      </w:r>
    </w:p>
    <w:p w:rsidR="00444946" w:rsidRDefault="00444946" w:rsidP="00444946">
      <w:pPr>
        <w:spacing w:after="0"/>
      </w:pPr>
    </w:p>
    <w:p w:rsidR="00444946" w:rsidRDefault="00444946" w:rsidP="00444946">
      <w:pPr>
        <w:spacing w:after="0"/>
      </w:pPr>
      <w:r>
        <w:t xml:space="preserve">Wo Kinder lachen, spielen frei, </w:t>
      </w:r>
    </w:p>
    <w:p w:rsidR="00444946" w:rsidRDefault="00444946" w:rsidP="00444946">
      <w:pPr>
        <w:spacing w:after="0"/>
      </w:pPr>
      <w:r>
        <w:t xml:space="preserve">im Hof, der alle Herzen einerlei, </w:t>
      </w:r>
    </w:p>
    <w:p w:rsidR="00444946" w:rsidRDefault="00444946" w:rsidP="00444946">
      <w:pPr>
        <w:spacing w:after="0"/>
      </w:pPr>
      <w:r>
        <w:t xml:space="preserve">verbindet alt mit jung im Glück, </w:t>
      </w:r>
    </w:p>
    <w:p w:rsidR="00444946" w:rsidRDefault="00444946" w:rsidP="00444946">
      <w:pPr>
        <w:spacing w:after="0"/>
      </w:pPr>
      <w:r>
        <w:t>k</w:t>
      </w:r>
      <w:r>
        <w:t xml:space="preserve">ein Moment vergeht zurück. </w:t>
      </w:r>
    </w:p>
    <w:p w:rsidR="00444946" w:rsidRDefault="00444946" w:rsidP="00444946">
      <w:pPr>
        <w:spacing w:after="0"/>
      </w:pPr>
    </w:p>
    <w:p w:rsidR="00444946" w:rsidRDefault="00444946" w:rsidP="00444946">
      <w:pPr>
        <w:spacing w:after="0"/>
      </w:pPr>
      <w:r>
        <w:t>Die Türen offen, Schwelle warm,</w:t>
      </w:r>
    </w:p>
    <w:p w:rsidR="00444946" w:rsidRDefault="00444946" w:rsidP="00444946">
      <w:pPr>
        <w:spacing w:after="0"/>
      </w:pPr>
      <w:r>
        <w:t xml:space="preserve"> ein Zufluchtsort, der hält uns arm,</w:t>
      </w:r>
    </w:p>
    <w:p w:rsidR="00444946" w:rsidRDefault="00444946" w:rsidP="00444946">
      <w:pPr>
        <w:spacing w:after="0"/>
      </w:pPr>
      <w:r>
        <w:t xml:space="preserve"> in Zeiten, wenn der Sturm auch weht,</w:t>
      </w:r>
    </w:p>
    <w:p w:rsidR="00444946" w:rsidRDefault="00444946" w:rsidP="00444946">
      <w:pPr>
        <w:spacing w:after="0"/>
      </w:pPr>
      <w:r>
        <w:t xml:space="preserve">die Nachbarschaft zusammen steht. </w:t>
      </w:r>
    </w:p>
    <w:p w:rsidR="00444946" w:rsidRDefault="00444946" w:rsidP="00444946">
      <w:pPr>
        <w:spacing w:after="0"/>
      </w:pPr>
    </w:p>
    <w:p w:rsidR="00444946" w:rsidRDefault="00444946" w:rsidP="00444946">
      <w:pPr>
        <w:spacing w:after="0"/>
      </w:pPr>
      <w:r>
        <w:t xml:space="preserve">Ein Lächeln hier, ein Gruß dort, </w:t>
      </w:r>
    </w:p>
    <w:p w:rsidR="00444946" w:rsidRDefault="00444946" w:rsidP="00444946">
      <w:pPr>
        <w:spacing w:after="0"/>
      </w:pPr>
      <w:r>
        <w:t xml:space="preserve">gemeinsam an so manchem Ort, </w:t>
      </w:r>
    </w:p>
    <w:p w:rsidR="00444946" w:rsidRDefault="00444946" w:rsidP="00444946">
      <w:pPr>
        <w:spacing w:after="0"/>
      </w:pPr>
      <w:r>
        <w:t>wir teilen Freude, auch das Leid,</w:t>
      </w:r>
    </w:p>
    <w:p w:rsidR="00444946" w:rsidRDefault="00444946" w:rsidP="00444946">
      <w:pPr>
        <w:spacing w:after="0"/>
      </w:pPr>
      <w:r>
        <w:t xml:space="preserve">in unserer kleinen Ewigkeit. </w:t>
      </w:r>
    </w:p>
    <w:p w:rsidR="00444946" w:rsidRDefault="00444946" w:rsidP="00444946">
      <w:pPr>
        <w:spacing w:after="0"/>
      </w:pPr>
    </w:p>
    <w:p w:rsidR="00444946" w:rsidRDefault="00444946" w:rsidP="00444946">
      <w:pPr>
        <w:spacing w:after="0"/>
      </w:pPr>
      <w:r>
        <w:t xml:space="preserve">So reichen wir die Hände uns, </w:t>
      </w:r>
    </w:p>
    <w:p w:rsidR="00444946" w:rsidRDefault="00444946" w:rsidP="00444946">
      <w:pPr>
        <w:spacing w:after="0"/>
      </w:pPr>
      <w:r>
        <w:t xml:space="preserve">in dieser kleinen Welt, </w:t>
      </w:r>
      <w:proofErr w:type="gramStart"/>
      <w:r>
        <w:t>dem Lebenskunst</w:t>
      </w:r>
      <w:proofErr w:type="gramEnd"/>
      <w:r>
        <w:t xml:space="preserve">, </w:t>
      </w:r>
    </w:p>
    <w:p w:rsidR="00444946" w:rsidRDefault="00444946" w:rsidP="00444946">
      <w:pPr>
        <w:spacing w:after="0"/>
      </w:pPr>
      <w:r>
        <w:t xml:space="preserve">wo Nachbarschaft nicht nur ein Wort, </w:t>
      </w:r>
    </w:p>
    <w:p w:rsidR="00444946" w:rsidRDefault="00444946" w:rsidP="00444946">
      <w:pPr>
        <w:spacing w:after="0"/>
      </w:pPr>
      <w:r>
        <w:t>sondern ein Gefühl, das trägt uns fort.</w:t>
      </w:r>
    </w:p>
    <w:p w:rsidR="00444946" w:rsidRDefault="00444946" w:rsidP="00444946">
      <w:pPr>
        <w:spacing w:after="0"/>
      </w:pPr>
      <w:r>
        <w:t xml:space="preserve"> </w:t>
      </w:r>
    </w:p>
    <w:p w:rsidR="00444946" w:rsidRDefault="00444946" w:rsidP="00444946">
      <w:pPr>
        <w:spacing w:after="0"/>
      </w:pPr>
    </w:p>
    <w:p w:rsidR="00822E32" w:rsidRDefault="00444946" w:rsidP="00444946">
      <w:pPr>
        <w:spacing w:after="0"/>
      </w:pPr>
      <w:r>
        <w:t>Niko Ryba</w:t>
      </w:r>
    </w:p>
    <w:sectPr w:rsidR="00822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46"/>
    <w:rsid w:val="002515DA"/>
    <w:rsid w:val="00444946"/>
    <w:rsid w:val="008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BC4B"/>
  <w15:chartTrackingRefBased/>
  <w15:docId w15:val="{E53D8183-2A8C-4AD5-AF07-EBDE7548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49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Gramann, CMC</dc:creator>
  <cp:keywords/>
  <dc:description/>
  <cp:lastModifiedBy>Wolfgang Gramann, CMC</cp:lastModifiedBy>
  <cp:revision>1</cp:revision>
  <dcterms:created xsi:type="dcterms:W3CDTF">2024-10-14T17:19:00Z</dcterms:created>
  <dcterms:modified xsi:type="dcterms:W3CDTF">2024-10-14T17:21:00Z</dcterms:modified>
</cp:coreProperties>
</file>